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C4F0" w14:textId="456D7B36" w:rsidR="00EF3A30" w:rsidRDefault="0038599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АГЕНТСКИЙ ДОГОВОР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AC60DE">
        <w:rPr>
          <w:rFonts w:ascii="Times New Roman" w:eastAsia="Times New Roman" w:hAnsi="Times New Roman" w:cs="Times New Roman"/>
          <w:b/>
          <w:sz w:val="24"/>
          <w:szCs w:val="24"/>
        </w:rPr>
        <w:t xml:space="preserve">  от</w:t>
      </w:r>
      <w:proofErr w:type="gramEnd"/>
      <w:r w:rsidR="00AC6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392">
        <w:rPr>
          <w:rFonts w:ascii="Times New Roman" w:eastAsia="Times New Roman" w:hAnsi="Times New Roman" w:cs="Times New Roman"/>
          <w:b/>
          <w:sz w:val="24"/>
          <w:szCs w:val="24"/>
        </w:rPr>
        <w:t>«__» ________ 2024 г.</w:t>
      </w:r>
    </w:p>
    <w:p w14:paraId="5B33772D" w14:textId="77777777" w:rsidR="000F2F3B" w:rsidRDefault="000F2F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3EA4C" w14:textId="4BC94BC3" w:rsidR="00EF3A30" w:rsidRDefault="000F2F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Товарищество </w:t>
      </w:r>
      <w:r w:rsidR="00385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AC6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ограниченной ответственностью </w:t>
      </w:r>
      <w:r w:rsidR="00A56BF2" w:rsidRPr="00C27746">
        <w:rPr>
          <w:rStyle w:val="s0"/>
          <w:b/>
          <w:bCs/>
          <w:sz w:val="23"/>
          <w:szCs w:val="23"/>
        </w:rPr>
        <w:t>«</w:t>
      </w:r>
      <w:proofErr w:type="spellStart"/>
      <w:r w:rsidR="00A56BF2">
        <w:rPr>
          <w:rStyle w:val="s0"/>
          <w:b/>
          <w:bCs/>
          <w:sz w:val="23"/>
          <w:szCs w:val="23"/>
          <w:lang w:val="en-US"/>
        </w:rPr>
        <w:t>ELGarage</w:t>
      </w:r>
      <w:proofErr w:type="spellEnd"/>
      <w:r w:rsidR="00A56BF2" w:rsidRPr="00C27746">
        <w:rPr>
          <w:rStyle w:val="s0"/>
          <w:b/>
          <w:bCs/>
          <w:sz w:val="23"/>
          <w:szCs w:val="23"/>
        </w:rPr>
        <w:t>»</w:t>
      </w:r>
      <w:r w:rsidR="00A56BF2" w:rsidRPr="00C27746">
        <w:rPr>
          <w:bCs/>
          <w:sz w:val="23"/>
          <w:szCs w:val="23"/>
          <w:lang w:val="kk-KZ"/>
        </w:rPr>
        <w:t>,</w:t>
      </w:r>
      <w:r w:rsidR="0038599A" w:rsidRPr="00AC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38599A" w:rsidRPr="00CE5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«Агент»,</w:t>
      </w:r>
      <w:r w:rsidR="00385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D27" w:rsidRPr="00CE5D27">
        <w:rPr>
          <w:rFonts w:ascii="Times New Roman" w:hAnsi="Times New Roman" w:cs="Times New Roman"/>
          <w:bCs/>
          <w:sz w:val="24"/>
          <w:szCs w:val="24"/>
          <w:lang w:val="kk-KZ"/>
        </w:rPr>
        <w:t>Баркова О.Ю.,</w:t>
      </w:r>
      <w:r w:rsidR="00CE5D27" w:rsidRPr="00C27746">
        <w:rPr>
          <w:bCs/>
          <w:sz w:val="23"/>
          <w:szCs w:val="23"/>
          <w:lang w:val="kk-KZ"/>
        </w:rPr>
        <w:t xml:space="preserve"> </w:t>
      </w:r>
      <w:r w:rsidR="00385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одной стороны, </w:t>
      </w:r>
    </w:p>
    <w:p w14:paraId="57006237" w14:textId="343EA3AF" w:rsidR="00EF3A30" w:rsidRDefault="0038599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ражданин </w:t>
      </w:r>
      <w:r w:rsidR="00CE5D27" w:rsidRPr="00CE5D2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E5D27" w:rsidRPr="00734EE3">
        <w:rPr>
          <w:sz w:val="23"/>
          <w:szCs w:val="23"/>
        </w:rPr>
        <w:t xml:space="preserve"> </w:t>
      </w:r>
      <w:r w:rsidR="00CE5D27" w:rsidRPr="00CE5D27">
        <w:rPr>
          <w:rFonts w:ascii="Times New Roman" w:eastAsia="Times New Roman" w:hAnsi="Times New Roman" w:cs="Times New Roman"/>
          <w:sz w:val="24"/>
          <w:szCs w:val="24"/>
          <w:highlight w:val="green"/>
        </w:rPr>
        <w:t>Иванов Иван Иванович</w:t>
      </w:r>
      <w:r w:rsidR="00233F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D27" w:rsidRPr="00CE5D27">
        <w:rPr>
          <w:rFonts w:ascii="Times New Roman" w:eastAsia="Times New Roman" w:hAnsi="Times New Roman" w:cs="Times New Roman"/>
          <w:sz w:val="24"/>
          <w:szCs w:val="24"/>
          <w:highlight w:val="green"/>
        </w:rPr>
        <w:t>паспортные данные</w:t>
      </w:r>
      <w:r w:rsidR="00AC60DE">
        <w:rPr>
          <w:rFonts w:ascii="Times New Roman" w:eastAsia="Times New Roman" w:hAnsi="Times New Roman" w:cs="Times New Roman"/>
          <w:sz w:val="24"/>
          <w:szCs w:val="24"/>
        </w:rPr>
        <w:t>, именуемый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CE5D2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E11A2" w:rsidRPr="00CE5D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Принципал</w:t>
      </w:r>
      <w:r w:rsidR="00AC60DE" w:rsidRPr="00CE5D27"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  <w:r w:rsidR="00AC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другой стороны, согласовав нижеследующие термины и определения, используемы</w:t>
      </w:r>
      <w:r w:rsidR="00AC60DE">
        <w:rPr>
          <w:rFonts w:ascii="Times New Roman" w:eastAsia="Times New Roman" w:hAnsi="Times New Roman" w:cs="Times New Roman"/>
          <w:sz w:val="24"/>
          <w:szCs w:val="24"/>
        </w:rPr>
        <w:t xml:space="preserve">е в тексте данного агентского договора, заключили настоящий договор </w:t>
      </w:r>
      <w:r w:rsidR="00AC60DE" w:rsidRPr="00634B65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№ </w:t>
      </w:r>
      <w:r w:rsidR="00634B65" w:rsidRPr="00634B65">
        <w:rPr>
          <w:rFonts w:ascii="Times New Roman" w:eastAsia="Times New Roman" w:hAnsi="Times New Roman" w:cs="Times New Roman"/>
          <w:sz w:val="24"/>
          <w:szCs w:val="24"/>
          <w:highlight w:val="green"/>
        </w:rPr>
        <w:t>_ от ____________ 2024 года</w:t>
      </w:r>
      <w:r w:rsidR="00634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по тексту Договор) о нижеследующем:</w:t>
      </w:r>
    </w:p>
    <w:p w14:paraId="44C4B471" w14:textId="1E4FD365" w:rsidR="00EF3A30" w:rsidRDefault="003859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F6">
        <w:rPr>
          <w:rFonts w:ascii="Times New Roman" w:eastAsia="Times New Roman" w:hAnsi="Times New Roman" w:cs="Times New Roman"/>
          <w:b/>
          <w:sz w:val="24"/>
          <w:szCs w:val="24"/>
        </w:rPr>
        <w:t>Агент-</w:t>
      </w:r>
      <w:r w:rsidR="000F2F3B" w:rsidRPr="007E2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2F3B" w:rsidRPr="007E23F6">
        <w:rPr>
          <w:rFonts w:ascii="Times New Roman" w:eastAsia="Times New Roman" w:hAnsi="Times New Roman" w:cs="Times New Roman"/>
          <w:sz w:val="24"/>
          <w:szCs w:val="24"/>
        </w:rPr>
        <w:t>ТОО</w:t>
      </w:r>
      <w:r w:rsidRPr="007E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6B1" w:rsidRPr="005D66B1">
        <w:rPr>
          <w:rStyle w:val="s0"/>
          <w:sz w:val="23"/>
          <w:szCs w:val="23"/>
        </w:rPr>
        <w:t>«</w:t>
      </w:r>
      <w:proofErr w:type="spellStart"/>
      <w:r w:rsidR="005D66B1" w:rsidRPr="005D66B1">
        <w:rPr>
          <w:rStyle w:val="s0"/>
          <w:sz w:val="23"/>
          <w:szCs w:val="23"/>
          <w:lang w:val="en-US"/>
        </w:rPr>
        <w:t>ELGarage</w:t>
      </w:r>
      <w:proofErr w:type="spellEnd"/>
      <w:r w:rsidR="005D66B1" w:rsidRPr="005D66B1">
        <w:rPr>
          <w:rStyle w:val="s0"/>
          <w:sz w:val="23"/>
          <w:szCs w:val="23"/>
        </w:rPr>
        <w:t>»</w:t>
      </w:r>
      <w:r w:rsidR="005D66B1" w:rsidRPr="005D66B1">
        <w:rPr>
          <w:sz w:val="23"/>
          <w:szCs w:val="23"/>
          <w:lang w:val="kk-KZ"/>
        </w:rPr>
        <w:t>,</w:t>
      </w:r>
      <w:r w:rsidR="005D66B1" w:rsidRPr="00AC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которое по поручению </w:t>
      </w:r>
      <w:r w:rsidR="00BE11A2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вознаграждение поставляет желаемый электромобиль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B326F" w14:textId="45AD12FF" w:rsidR="00EF3A30" w:rsidRDefault="00BE1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Принципал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6B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6B1">
        <w:rPr>
          <w:rFonts w:ascii="Times New Roman" w:eastAsia="Times New Roman" w:hAnsi="Times New Roman" w:cs="Times New Roman"/>
          <w:sz w:val="24"/>
          <w:szCs w:val="24"/>
        </w:rPr>
        <w:t xml:space="preserve">физическое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лицо, по поручению которого </w:t>
      </w:r>
      <w:r w:rsidR="00233F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гент совершает действия по поставке электромобиля за определенное вознаграждение по настоящему Договору</w:t>
      </w:r>
      <w:r w:rsidR="00B04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4AA03" w14:textId="3F71C053" w:rsidR="00B04310" w:rsidRDefault="00B04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3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6215DD">
        <w:rPr>
          <w:rFonts w:ascii="Times New Roman" w:eastAsia="Times New Roman" w:hAnsi="Times New Roman" w:cs="Times New Roman"/>
          <w:sz w:val="24"/>
          <w:szCs w:val="24"/>
        </w:rPr>
        <w:t xml:space="preserve"> — это лицензированная компания,</w:t>
      </w:r>
      <w:r w:rsidR="006215DD" w:rsidRPr="006215DD">
        <w:rPr>
          <w:rFonts w:ascii="Times New Roman" w:eastAsia="Times New Roman" w:hAnsi="Times New Roman" w:cs="Times New Roman"/>
          <w:sz w:val="24"/>
          <w:szCs w:val="24"/>
        </w:rPr>
        <w:t xml:space="preserve"> юридическое лицо на территории </w:t>
      </w:r>
      <w:r w:rsidR="00C83FC6">
        <w:rPr>
          <w:rFonts w:ascii="Times New Roman" w:eastAsia="Times New Roman" w:hAnsi="Times New Roman" w:cs="Times New Roman"/>
          <w:sz w:val="24"/>
          <w:szCs w:val="24"/>
        </w:rPr>
        <w:t xml:space="preserve">Китайской </w:t>
      </w:r>
      <w:r w:rsidR="00C83FC6" w:rsidRPr="00165C1F">
        <w:rPr>
          <w:rFonts w:ascii="Times New Roman" w:eastAsia="Times New Roman" w:hAnsi="Times New Roman" w:cs="Times New Roman"/>
          <w:sz w:val="24"/>
          <w:szCs w:val="24"/>
        </w:rPr>
        <w:t>Народной республики (далее – КНР)</w:t>
      </w:r>
      <w:r w:rsidR="006215DD" w:rsidRPr="00165C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5C1F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уполномоченное</w:t>
      </w:r>
      <w:r w:rsidR="006215DD" w:rsidRPr="0016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C1F">
        <w:rPr>
          <w:rFonts w:ascii="Times New Roman" w:eastAsia="Times New Roman" w:hAnsi="Times New Roman" w:cs="Times New Roman"/>
          <w:sz w:val="24"/>
          <w:szCs w:val="24"/>
        </w:rPr>
        <w:t>на продажу</w:t>
      </w:r>
      <w:r w:rsidR="006215DD" w:rsidRPr="0016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6B1" w:rsidRPr="00165C1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D66B1" w:rsidRPr="00165C1F">
        <w:rPr>
          <w:rFonts w:ascii="Times New Roman" w:eastAsia="Times New Roman" w:hAnsi="Times New Roman" w:cs="Times New Roman"/>
          <w:sz w:val="24"/>
          <w:szCs w:val="24"/>
        </w:rPr>
        <w:t xml:space="preserve">поставку </w:t>
      </w:r>
      <w:r w:rsidR="006215DD" w:rsidRPr="00165C1F">
        <w:rPr>
          <w:rFonts w:ascii="Times New Roman" w:eastAsia="Times New Roman" w:hAnsi="Times New Roman" w:cs="Times New Roman"/>
          <w:sz w:val="24"/>
          <w:szCs w:val="24"/>
        </w:rPr>
        <w:t>электромобиля</w:t>
      </w:r>
      <w:r w:rsidR="005D66B1" w:rsidRPr="00165C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6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DAAEEE" w14:textId="77777777" w:rsidR="00EF3A30" w:rsidRDefault="00EF3A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5BBCD" w14:textId="77777777" w:rsidR="00EF3A30" w:rsidRDefault="00385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ДОГОВОРА:</w:t>
      </w:r>
    </w:p>
    <w:p w14:paraId="23B26B0F" w14:textId="1F31F674" w:rsidR="00EF3A30" w:rsidRDefault="0038599A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По настоящему Договору </w:t>
      </w:r>
      <w:r w:rsidR="00BE11A2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поручает, а Агент принимает на себя обязательство совершать от имени и за счет </w:t>
      </w:r>
      <w:r w:rsidR="00BE11A2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в п. 1.2</w:t>
      </w:r>
      <w:r w:rsidR="009F38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действия, а </w:t>
      </w:r>
      <w:r w:rsidR="00BE11A2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обязуется выплатить Агенту вознаграждение за совершенные действия.</w:t>
      </w:r>
    </w:p>
    <w:p w14:paraId="0EC1F226" w14:textId="77777777" w:rsidR="00EF3A30" w:rsidRDefault="0038599A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Во исполнение настоящего Договора Агент совершает следующие действия:</w:t>
      </w:r>
    </w:p>
    <w:p w14:paraId="41734B29" w14:textId="35D4B486" w:rsidR="00EF3A30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– поиск</w:t>
      </w:r>
      <w:r w:rsidR="00E15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E158A0">
        <w:rPr>
          <w:rFonts w:ascii="Times New Roman" w:eastAsia="Times New Roman" w:hAnsi="Times New Roman" w:cs="Times New Roman"/>
          <w:sz w:val="24"/>
          <w:szCs w:val="24"/>
        </w:rPr>
        <w:t xml:space="preserve"> и оформление </w:t>
      </w:r>
      <w:r w:rsidR="00396FF5">
        <w:rPr>
          <w:rFonts w:ascii="Times New Roman" w:eastAsia="Times New Roman" w:hAnsi="Times New Roman" w:cs="Times New Roman"/>
          <w:sz w:val="24"/>
          <w:szCs w:val="24"/>
        </w:rPr>
        <w:t xml:space="preserve">сделки по приобретению транспортного средства (далее также – «Товар»)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Заявки </w:t>
      </w:r>
      <w:r w:rsidR="007E23F6">
        <w:rPr>
          <w:rFonts w:ascii="Times New Roman" w:eastAsia="Times New Roman" w:hAnsi="Times New Roman" w:cs="Times New Roman"/>
          <w:sz w:val="24"/>
          <w:szCs w:val="24"/>
        </w:rPr>
        <w:t>Принципала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1735F0" w14:textId="66FABFAD" w:rsidR="00EF3A30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 xml:space="preserve">о поручению, от имени и за счет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 xml:space="preserve">а производит </w:t>
      </w:r>
      <w:r w:rsidR="00C03BD7">
        <w:rPr>
          <w:rFonts w:ascii="Times New Roman" w:eastAsia="Times New Roman" w:hAnsi="Times New Roman" w:cs="Times New Roman"/>
          <w:sz w:val="24"/>
          <w:szCs w:val="24"/>
        </w:rPr>
        <w:t>расчет, связанный с приобретением</w:t>
      </w:r>
      <w:r w:rsidR="000F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BD7">
        <w:rPr>
          <w:rFonts w:ascii="Times New Roman" w:eastAsia="Times New Roman" w:hAnsi="Times New Roman" w:cs="Times New Roman"/>
          <w:sz w:val="24"/>
          <w:szCs w:val="24"/>
        </w:rPr>
        <w:t xml:space="preserve">Товара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F38B1" w:rsidRPr="00165C1F">
        <w:rPr>
          <w:rFonts w:ascii="Times New Roman" w:eastAsia="Times New Roman" w:hAnsi="Times New Roman" w:cs="Times New Roman"/>
          <w:sz w:val="24"/>
          <w:szCs w:val="24"/>
        </w:rPr>
        <w:t>КНР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соответствующий характеристикам и требованиям, указанным в Заявке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0CD01" w14:textId="246F0B65" w:rsidR="00EF3A30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03BD7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</w:t>
      </w:r>
      <w:r w:rsidR="00934243">
        <w:rPr>
          <w:rFonts w:ascii="Times New Roman" w:eastAsia="Times New Roman" w:hAnsi="Times New Roman" w:cs="Times New Roman"/>
          <w:sz w:val="24"/>
          <w:szCs w:val="24"/>
        </w:rPr>
        <w:t>заключает от имени и за счет Принципала договора с транспортными компаниями по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доставк</w:t>
      </w:r>
      <w:r w:rsidR="009342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приобретенного Товара в пункт назначения</w:t>
      </w:r>
      <w:r w:rsidR="00B373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38B1" w:rsidRPr="009F38B1">
        <w:rPr>
          <w:rFonts w:ascii="Times New Roman" w:eastAsia="Times New Roman" w:hAnsi="Times New Roman" w:cs="Times New Roman"/>
          <w:sz w:val="24"/>
          <w:szCs w:val="24"/>
          <w:highlight w:val="green"/>
        </w:rPr>
        <w:t>Российская Федерация, г. Москва ул. ….</w:t>
      </w:r>
    </w:p>
    <w:p w14:paraId="1CD9AE97" w14:textId="5C00211E" w:rsidR="00EF3A30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осуществляет передачу приобретенного Товара и документов на Товар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приема-передачи. </w:t>
      </w:r>
    </w:p>
    <w:p w14:paraId="660B9E2F" w14:textId="348EEE86" w:rsidR="00EF3A30" w:rsidRDefault="003859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обязанности по сделкам, совершенным Агентом во исполнение настоящего Договора, возникают непосредственно у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1CE681" w14:textId="7D746267" w:rsidR="0049385D" w:rsidRPr="00165C1F" w:rsidRDefault="0049385D" w:rsidP="0049385D">
      <w:pPr>
        <w:pStyle w:val="ad"/>
        <w:numPr>
          <w:ilvl w:val="1"/>
          <w:numId w:val="1"/>
        </w:numPr>
        <w:jc w:val="both"/>
        <w:rPr>
          <w:sz w:val="23"/>
          <w:szCs w:val="23"/>
          <w:lang w:eastAsia="ru-RU"/>
        </w:rPr>
      </w:pPr>
      <w:r w:rsidRPr="00165C1F">
        <w:rPr>
          <w:sz w:val="23"/>
          <w:szCs w:val="23"/>
          <w:lang w:eastAsia="ru-RU"/>
        </w:rPr>
        <w:t xml:space="preserve">Покупатель уведомлен о том, что автомобиль не проходил таможенного оформления в </w:t>
      </w:r>
      <w:r w:rsidR="001D0122" w:rsidRPr="00165C1F">
        <w:rPr>
          <w:bCs/>
          <w:sz w:val="23"/>
          <w:szCs w:val="23"/>
          <w:lang w:eastAsia="ru-RU"/>
        </w:rPr>
        <w:t xml:space="preserve">Республике Казахстан </w:t>
      </w:r>
      <w:r w:rsidR="001D0122" w:rsidRPr="00165C1F">
        <w:rPr>
          <w:bCs/>
          <w:sz w:val="23"/>
          <w:szCs w:val="23"/>
          <w:lang w:eastAsia="ru-RU"/>
        </w:rPr>
        <w:t xml:space="preserve">и других </w:t>
      </w:r>
      <w:r w:rsidRPr="00165C1F">
        <w:rPr>
          <w:sz w:val="23"/>
          <w:szCs w:val="23"/>
          <w:lang w:eastAsia="ru-RU"/>
        </w:rPr>
        <w:t>странах ЕАЭС</w:t>
      </w:r>
      <w:r w:rsidR="00A86457" w:rsidRPr="00165C1F">
        <w:rPr>
          <w:sz w:val="23"/>
          <w:szCs w:val="23"/>
          <w:lang w:eastAsia="ru-RU"/>
        </w:rPr>
        <w:t>. Покупатель</w:t>
      </w:r>
      <w:r w:rsidRPr="00165C1F">
        <w:rPr>
          <w:sz w:val="23"/>
          <w:szCs w:val="23"/>
          <w:lang w:eastAsia="ru-RU"/>
        </w:rPr>
        <w:t xml:space="preserve"> самостоятельно должен будет провести таможенное оформление с уплатой всех таможенных платежей и сборов в соответствии с действующим законодательством страны </w:t>
      </w:r>
      <w:r w:rsidR="00A86457" w:rsidRPr="00165C1F">
        <w:rPr>
          <w:sz w:val="23"/>
          <w:szCs w:val="23"/>
          <w:lang w:eastAsia="ru-RU"/>
        </w:rPr>
        <w:t>П</w:t>
      </w:r>
      <w:r w:rsidRPr="00165C1F">
        <w:rPr>
          <w:sz w:val="23"/>
          <w:szCs w:val="23"/>
          <w:lang w:eastAsia="ru-RU"/>
        </w:rPr>
        <w:t xml:space="preserve">окупателя. </w:t>
      </w:r>
    </w:p>
    <w:p w14:paraId="42875CFE" w14:textId="22A68CAF" w:rsidR="00EF3A30" w:rsidRPr="00C03BD7" w:rsidRDefault="0038599A" w:rsidP="00C03B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 транспортного средства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перевозчику осуществляется после осуществления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окончательного расчета, согласно пункта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а также после оплаты им всех таможенных платежей, сборов и иных расходов </w:t>
      </w:r>
      <w:r w:rsidR="00BC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Принципала, произведенных 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</w:t>
      </w:r>
      <w:r w:rsidR="00BC043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связанных с исполнением </w:t>
      </w:r>
      <w:r w:rsidR="00BC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</w:t>
      </w:r>
      <w:r w:rsidR="00BC0439">
        <w:rPr>
          <w:rFonts w:ascii="Times New Roman" w:eastAsia="Times New Roman" w:hAnsi="Times New Roman" w:cs="Times New Roman"/>
          <w:color w:val="000000"/>
          <w:sz w:val="24"/>
          <w:szCs w:val="24"/>
        </w:rPr>
        <w:t>я от имени Принципала и за его счет</w:t>
      </w:r>
      <w:r w:rsidRP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4423C9" w14:textId="016F2D8E" w:rsidR="00FB0875" w:rsidRDefault="00FB0875" w:rsidP="00BE11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Агент вправе в целях исполнения настоящего договора заключ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875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договор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третьими лицами, которыми могут являться таможенны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брокер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0875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транспортн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>СВХ и т.д.</w:t>
      </w:r>
    </w:p>
    <w:p w14:paraId="6E07BE07" w14:textId="7F41DBCD" w:rsidR="0069333F" w:rsidRDefault="0069333F" w:rsidP="00BE11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3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 предоставляет Агенту в случае необходимости нотариально заверенную доверенность для осуществления действий в рамках подписанного договора.</w:t>
      </w:r>
    </w:p>
    <w:p w14:paraId="5E0761F3" w14:textId="05CF2E93" w:rsidR="00EF3A30" w:rsidRDefault="0038599A" w:rsidP="00BE11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Договору.</w:t>
      </w:r>
    </w:p>
    <w:p w14:paraId="5C4593C6" w14:textId="77777777" w:rsidR="00EF3A30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2ED5E" w14:textId="77777777" w:rsidR="00EF3A30" w:rsidRDefault="0038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СОГЛАСОВАНИЯ ТРАНСПОРТНОГО СРЕДСТВА</w:t>
      </w:r>
    </w:p>
    <w:p w14:paraId="46991234" w14:textId="6439CD89" w:rsidR="00EF3A30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Для осуществления Агентом подбора транспортных средств, удовлетворяющих интересам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заполняет Заявку (Приложение №1) с указанием характеристик транспортного средства, которое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намеревается приобрести в собственность при помощи Агента.</w:t>
      </w:r>
    </w:p>
    <w:p w14:paraId="795C33D2" w14:textId="77777777" w:rsidR="00EF3A30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Стоимость транспортного средства согласуется сторонами в Заявке (Приложении № 1).</w:t>
      </w:r>
    </w:p>
    <w:p w14:paraId="26A9132B" w14:textId="3B351F97" w:rsidR="00CD09A1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Заявки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внесения предоплаты согласно пункта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договора, Агент приступает к подбору транспортных средств, соответствующих характеристикам, указанным в Заявке, производит расчет примерной стоимости транспортных средств и направляет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согласование.</w:t>
      </w:r>
    </w:p>
    <w:p w14:paraId="61E84AC8" w14:textId="66472D19" w:rsidR="00EF3A30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09A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Связь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Агента осуществляется посредством мессенджеров по номерам, указанным в разделе 12 настоящего Договора,</w:t>
      </w:r>
      <w:r w:rsidR="00A03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по</w:t>
      </w:r>
      <w:r w:rsidR="00B7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электронной почте.</w:t>
      </w:r>
    </w:p>
    <w:p w14:paraId="2789BB64" w14:textId="3BFF2231" w:rsidR="00EF3A30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09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период подбора транспортных средств Стороны обязуются поддерживать постоянную связь для уточнения необходимых вопросов.</w:t>
      </w:r>
    </w:p>
    <w:p w14:paraId="69E6B1E9" w14:textId="1723D1FE" w:rsidR="00EF3A30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09A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согласования с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 Агент приступает к оформлению сделки</w:t>
      </w:r>
      <w:r w:rsidR="00AA02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8D2954" w14:textId="77777777" w:rsidR="00EF3A30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775DFA" w14:textId="77777777" w:rsidR="00EF3A30" w:rsidRPr="00233FEF" w:rsidRDefault="0038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ЦЕНА И ПОРЯДОК РАСЧЁТОВ:</w:t>
      </w:r>
    </w:p>
    <w:p w14:paraId="755C80F4" w14:textId="13AFE2AC" w:rsidR="006E3A58" w:rsidRPr="007D1A6C" w:rsidRDefault="006E3A58" w:rsidP="006E3A5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7D1A6C" w:rsidRP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Сумма вознаграждения Агента </w:t>
      </w:r>
      <w:r w:rsidR="007D1A6C" w:rsidRPr="005964B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</w:rPr>
        <w:t xml:space="preserve">составляет </w:t>
      </w:r>
      <w:r w:rsidR="005964B4" w:rsidRPr="005964B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</w:rPr>
        <w:t>_______ рублей</w:t>
      </w:r>
      <w:r w:rsidR="007D1A6C" w:rsidRP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B39FBB" w14:textId="5F1F1F98" w:rsidR="006E3A58" w:rsidRPr="006E3A58" w:rsidRDefault="006E3A58" w:rsidP="006E3A5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6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7D1A6C" w:rsidRPr="007D1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поручения Принципала, Принципал должен произвести оплату для выполнения принятых </w:t>
      </w:r>
      <w:r w:rsidR="00685DEF" w:rsidRPr="007D1A6C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</w:t>
      </w:r>
      <w:r w:rsidR="00685DE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85DEF" w:rsidRPr="007D1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A6C" w:rsidRPr="007D1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 по </w:t>
      </w:r>
      <w:r w:rsidR="008A6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настоящему </w:t>
      </w:r>
      <w:r w:rsidR="007D1A6C" w:rsidRPr="007D1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в размере </w:t>
      </w:r>
      <w:r w:rsidR="009E0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7D1A6C" w:rsidRP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</w:t>
      </w:r>
      <w:r w:rsid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</w:t>
      </w:r>
      <w:r w:rsid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приобретения автомобиля и покрытия </w:t>
      </w:r>
      <w:r w:rsidR="00685DEF" w:rsidRPr="00685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затрат</w:t>
      </w:r>
      <w:r w:rsidR="00685DEF" w:rsidRPr="00685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его погрузку, доставку, перевозку</w:t>
      </w:r>
      <w:r w:rsidR="00087C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87C61" w:rsidRPr="000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C61" w:rsidRPr="00081DB8"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таможенных платежей и сборов</w:t>
      </w:r>
      <w:r w:rsidR="000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исключением таможенного оформления).</w:t>
      </w:r>
      <w:r w:rsidR="009E0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оплата является исключительно расходами Принципала и не является вознаграждением Агент</w:t>
      </w:r>
      <w:r w:rsidR="00636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D1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5F6200" w14:textId="1FAB071D" w:rsidR="00181827" w:rsidRDefault="00C81C30" w:rsidP="00920A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Первоначальный взнос </w:t>
      </w:r>
      <w:r w:rsidR="00BE11A2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38599A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Агенту </w:t>
      </w:r>
      <w:r w:rsidR="0038599A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(трех) банковских дней с момента заключения настоящего Договора</w:t>
      </w: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599A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 20 %</w:t>
      </w:r>
      <w:r w:rsidR="00920A9E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DEF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85DEF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суммы, установленной пунктом 3.2. настоящего Договора</w:t>
      </w: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599A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взнос </w:t>
      </w:r>
      <w:r w:rsidR="00BE11A2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 Агенту </w:t>
      </w:r>
      <w:r w:rsidR="0038599A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80 % </w:t>
      </w:r>
      <w:r w:rsidR="00B37300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="00181827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37300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81827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</w:t>
      </w:r>
      <w:r w:rsidR="00B37300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банковских дней с момента получения уведомления от Агента </w:t>
      </w:r>
      <w:r w:rsidR="00181827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готовности </w:t>
      </w:r>
      <w:r w:rsidR="009E07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81827" w:rsidRPr="00E158A0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овара.</w:t>
      </w:r>
      <w:r w:rsidR="00050A23" w:rsidRPr="00050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A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 Агента, установленное пунктом 3.1., оплачивается вместе со вторым взносом.</w:t>
      </w:r>
    </w:p>
    <w:p w14:paraId="4D6D9FE5" w14:textId="15FC1CDC" w:rsidR="00EF3A30" w:rsidRPr="00181827" w:rsidRDefault="0038599A" w:rsidP="00920A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Внесенная ранее предоплата возвращается в случае, если одна из Сторон отказалась от настоящего Договора до </w:t>
      </w:r>
      <w:r w:rsidR="009558CD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перечисления </w:t>
      </w:r>
      <w:r w:rsidR="009558CD" w:rsidRPr="001818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Агентом </w:t>
      </w:r>
      <w:r w:rsidR="00B37300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B19A4">
        <w:rPr>
          <w:rFonts w:ascii="Times New Roman" w:eastAsia="Times New Roman" w:hAnsi="Times New Roman" w:cs="Times New Roman"/>
          <w:color w:val="000000"/>
          <w:sz w:val="24"/>
          <w:szCs w:val="24"/>
        </w:rPr>
        <w:t>КНР</w:t>
      </w:r>
      <w:r w:rsidR="00B37300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A9E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 средств</w:t>
      </w:r>
      <w:r w:rsidR="00B37300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2DB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Продавцу </w:t>
      </w:r>
      <w:r w:rsidR="00AA02DB" w:rsidRPr="001818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920A9E" w:rsidRPr="001818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A9E"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покупку</w:t>
      </w:r>
      <w:r w:rsidRPr="0018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средства.</w:t>
      </w:r>
    </w:p>
    <w:p w14:paraId="019BF108" w14:textId="6C039039" w:rsidR="00EF3A30" w:rsidRDefault="003859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расторжения Договора по инициативе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0A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r w:rsidR="00920A9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 предоплаты</w:t>
      </w:r>
      <w:r w:rsidR="00B3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Продавцу </w:t>
      </w:r>
      <w:r w:rsidR="00B3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345B4">
        <w:rPr>
          <w:rFonts w:ascii="Times New Roman" w:eastAsia="Times New Roman" w:hAnsi="Times New Roman" w:cs="Times New Roman"/>
          <w:color w:val="000000"/>
          <w:sz w:val="24"/>
          <w:szCs w:val="24"/>
        </w:rPr>
        <w:t>КНР</w:t>
      </w:r>
      <w:r w:rsidR="00B3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</w:t>
      </w:r>
      <w:r w:rsidR="00920A9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</w:t>
      </w:r>
      <w:r w:rsidR="009B2C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возвращается.</w:t>
      </w:r>
    </w:p>
    <w:p w14:paraId="3D404E34" w14:textId="2AFCB786" w:rsidR="00EF3A30" w:rsidRPr="00081DB8" w:rsidRDefault="00BE11A2" w:rsidP="00FD441C">
      <w:pPr>
        <w:pStyle w:val="a6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Принципал</w:t>
      </w:r>
      <w:r w:rsidR="0038599A" w:rsidRPr="00081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несет ответственность за несвоевременное или неполное предоставление Агенту денежных средств для оплаты таможенных платежей и сборов, повлекшее за собой просрочку их оплаты.</w:t>
      </w:r>
    </w:p>
    <w:p w14:paraId="5CB8BCBC" w14:textId="0AA940D0" w:rsidR="000D0B39" w:rsidRPr="00464DE6" w:rsidRDefault="000D0B39" w:rsidP="00685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изменения </w:t>
      </w:r>
      <w:r w:rsidR="00C81C3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официального 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r w:rsidR="00464DE6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 рубля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 </w:t>
      </w:r>
      <w:r w:rsidR="00C81C3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итайскому </w:t>
      </w:r>
      <w:r w:rsidR="00B3730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юаню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чем на </w:t>
      </w:r>
      <w:r w:rsidR="00C81C3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% в сторону понижения или увеличения от рыночного курса валют на дату согласования сторонами стоимости договора</w:t>
      </w:r>
      <w:r w:rsidR="00C81C3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 внесения </w:t>
      </w:r>
      <w:r w:rsidR="00BE11A2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81C3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ом окончательного расчета согласно пункта 3.</w:t>
      </w:r>
      <w:r w:rsidR="006E3A58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4DE6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C30"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Стороны </w:t>
      </w:r>
      <w:r w:rsid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 w:rsid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46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пересмотр стоимости договора в том числе услуг Агента, согласованных Сторонами ранее.</w:t>
      </w:r>
    </w:p>
    <w:p w14:paraId="16C2E872" w14:textId="77777777" w:rsidR="00EF3A30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4E5C1C0E" w14:textId="77777777" w:rsidR="00EF3A30" w:rsidRDefault="0038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ПРИЕМКА ЭЛЕКТРОМОБИЛЯ:</w:t>
      </w:r>
    </w:p>
    <w:p w14:paraId="3EAD193B" w14:textId="3D303EDB" w:rsidR="00EF3A30" w:rsidRPr="006E3A58" w:rsidRDefault="00BE11A2" w:rsidP="001A17B9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</w:t>
      </w:r>
      <w:r w:rsidR="004B5D5D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972">
        <w:rPr>
          <w:rFonts w:ascii="Times New Roman" w:eastAsia="Times New Roman" w:hAnsi="Times New Roman" w:cs="Times New Roman"/>
          <w:color w:val="000000"/>
          <w:sz w:val="24"/>
          <w:szCs w:val="24"/>
        </w:rPr>
        <w:t>3-х (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93972">
        <w:rPr>
          <w:rFonts w:ascii="Times New Roman" w:eastAsia="Times New Roman" w:hAnsi="Times New Roman" w:cs="Times New Roman"/>
          <w:color w:val="000000"/>
          <w:sz w:val="24"/>
          <w:szCs w:val="24"/>
        </w:rPr>
        <w:t>ёх)</w:t>
      </w:r>
      <w:r w:rsidR="00B37300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календарных 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момента получения </w:t>
      </w:r>
      <w:r w:rsidR="004B5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Товара 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осмотреть и принять </w:t>
      </w:r>
      <w:r w:rsidR="004B5D5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Передача товара оформляется актом приема–передачи, который подписывается сторонами либо их уполномоченными представителями. Одновременно с передачей товара Агент обязан передать </w:t>
      </w:r>
      <w:r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имеющиеся у него документы, необходимые для свободного использования </w:t>
      </w:r>
      <w:r w:rsidR="00900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таможенного оформления (растаможки) </w:t>
      </w:r>
      <w:r w:rsidR="0038599A"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товара. </w:t>
      </w:r>
    </w:p>
    <w:p w14:paraId="11ADC59A" w14:textId="4AD8DF4D" w:rsidR="00EF3A30" w:rsidRPr="006E3A58" w:rsidRDefault="0038599A" w:rsidP="006E3A58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A58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Поручение считается исполненным Агентом надлежащим образом и в срок с момента подписания сторонами акта приема-передачи и акта выполненных работ.</w:t>
      </w:r>
    </w:p>
    <w:p w14:paraId="1E8B62D3" w14:textId="21D651F5" w:rsidR="006F1C30" w:rsidRDefault="006F1C3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 подписания настоящего договора </w:t>
      </w:r>
      <w:r w:rsidR="00BE1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поставлен в известность и согласен с тем, что по товару, приобретенному в установленном в настоящем договоре порядке, диагностика технического состояния и его оценка Агентом не производится. </w:t>
      </w:r>
    </w:p>
    <w:p w14:paraId="18FFE65A" w14:textId="16C9C2A6" w:rsidR="00B37300" w:rsidRPr="006F1C30" w:rsidRDefault="00B3730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Агент несет полную материальную ответственность за механические повреждения с момента принятия</w:t>
      </w:r>
      <w:r w:rsidRPr="00B373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Товара от Продавца до передачи </w:t>
      </w:r>
      <w:r w:rsidR="008658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1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у.</w:t>
      </w:r>
      <w:r w:rsidR="00BC0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этом право собственности на Товар остается за Принципалом.</w:t>
      </w:r>
    </w:p>
    <w:p w14:paraId="645B0753" w14:textId="640C22C8" w:rsidR="006F1C30" w:rsidRPr="006F1C30" w:rsidRDefault="006F1C3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обнаружении </w:t>
      </w:r>
      <w:r w:rsidR="00BE1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 при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транспортно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недостатков, которые являются явными (т.е. которые можно было выявить в результате визуального осмотра транспортного средства), </w:t>
      </w:r>
      <w:r w:rsidR="00BE1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вправе провести оценку стоимости восстановительного ремонта и потребовать от Агента устранения недостатков за счет Агента</w:t>
      </w:r>
      <w:r w:rsidR="00A448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без права отказа от принятия Товара.</w:t>
      </w:r>
      <w:r w:rsidRPr="006F1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выявленные явные недостатки фиксируются в Акте приема-передачи, а также с помощью фото- и видеосъемки; </w:t>
      </w:r>
    </w:p>
    <w:p w14:paraId="56AEBD72" w14:textId="77777777" w:rsidR="006F1C30" w:rsidRDefault="006F1C30" w:rsidP="006F1C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672ED1" w14:textId="77777777" w:rsidR="00EF3A30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И СРОКИ ПОСТАВКИ:</w:t>
      </w:r>
    </w:p>
    <w:p w14:paraId="077BF925" w14:textId="16E03B0A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Агент обязуется поставить Электромобиль в течение </w:t>
      </w:r>
      <w:r w:rsidR="000228EA" w:rsidRPr="000228EA">
        <w:rPr>
          <w:rFonts w:ascii="Times New Roman" w:eastAsia="Times New Roman" w:hAnsi="Times New Roman" w:cs="Times New Roman"/>
          <w:color w:val="000000"/>
          <w:sz w:val="24"/>
          <w:szCs w:val="24"/>
        </w:rPr>
        <w:t>90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</w:t>
      </w:r>
      <w:r w:rsidR="00B3730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</w:t>
      </w:r>
      <w:r w:rsidR="00C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3730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11C59A" w14:textId="28651A4D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Обязательства Агента по поставке Электромобиля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считаются выполненными с момента подписания акта приема – передачи представителями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Агента.</w:t>
      </w:r>
    </w:p>
    <w:p w14:paraId="49AEC6AD" w14:textId="1F1A87D0" w:rsidR="00A101F1" w:rsidRDefault="00A101F1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Принципал </w:t>
      </w:r>
      <w:r w:rsidR="0008640A" w:rsidRPr="00086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 в течение 3 (трех) рабочих дней с момента получения от </w:t>
      </w:r>
      <w:r w:rsidR="0008640A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Агента а</w:t>
      </w:r>
      <w:r w:rsidR="0008640A" w:rsidRPr="0008640A">
        <w:rPr>
          <w:rFonts w:ascii="Times New Roman" w:eastAsia="Times New Roman" w:hAnsi="Times New Roman" w:cs="Times New Roman"/>
          <w:color w:val="000000"/>
          <w:sz w:val="24"/>
          <w:szCs w:val="24"/>
        </w:rPr>
        <w:t>кта направить утвержденный Акт</w:t>
      </w:r>
      <w:r w:rsidR="00086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приема-передачи. В случае если Принципал в течение 3 (трех) рабочих дней не направил подписанный акт приема-передачи или мотивированный отказ от подписания акта приема-</w:t>
      </w:r>
      <w:r w:rsidR="00AA02D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передачи, то</w:t>
      </w:r>
      <w:r w:rsidR="00086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считаются выполненными </w:t>
      </w:r>
      <w:r w:rsidRPr="00A101F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 и надлежащим образом.</w:t>
      </w:r>
    </w:p>
    <w:p w14:paraId="0B0463E9" w14:textId="77777777" w:rsidR="00AA02DB" w:rsidRDefault="00AA02DB" w:rsidP="006E3A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249A3" w14:textId="77777777" w:rsidR="00EF3A30" w:rsidRPr="006F1C30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СТОРОН:</w:t>
      </w:r>
    </w:p>
    <w:p w14:paraId="52DFC77B" w14:textId="77CDAB86" w:rsidR="00EF3A30" w:rsidRPr="006F1C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 просрочки поставки Электромобиля на 30 (тридцать) и более календарных дней по вине Агента, Агент уплачивает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неустойку в размере 0,1 % за каждый день просрочки от внесенной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суммы, но не более 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Договора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Неустойка исчисляется со следующего дня после истечения указанных 30 (тридцати) календарных дней. При этом, в случае расторжения Договора по инициативе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начисленная пеня на день расторжения не уплачивается Агентом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F4AEA5" w14:textId="59F10D5A" w:rsidR="00EF3A30" w:rsidRPr="006F1C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просрочку платежей настоящего Договора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уплачивает Агенту неустойку в размере 0,1% от суммы задолженности за каждый день просрочки, но не более 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% от стоимости Договора.</w:t>
      </w:r>
    </w:p>
    <w:p w14:paraId="47F5D88B" w14:textId="2386B5A0" w:rsidR="006F1C30" w:rsidRPr="006F1C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настоящий Договор не был исполнен по причинам, зависящим от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, Агент сохраняет право на вознаграждение за исполнение обязанностей по настоящему Договору и на возмещение расходов, связанных с исполнением данных обязанностей.</w:t>
      </w:r>
    </w:p>
    <w:p w14:paraId="70CD8C30" w14:textId="3C15B750" w:rsidR="00EF3A30" w:rsidRPr="006F1C30" w:rsidRDefault="00BE11A2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38599A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возмещать сумму штрафов</w:t>
      </w:r>
      <w:r w:rsidR="0080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других </w:t>
      </w:r>
      <w:r w:rsidR="00284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подтвержденных </w:t>
      </w:r>
      <w:r w:rsidR="00800A0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</w:t>
      </w:r>
      <w:r w:rsidR="0038599A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возникших по вине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6F1C30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8599A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вследствие несвоевременного предоставления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6F1C30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8599A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средств, предназначенных для покрытия расходов по данному договору.</w:t>
      </w:r>
    </w:p>
    <w:p w14:paraId="1888083F" w14:textId="1920D31A" w:rsidR="00EF3A30" w:rsidRPr="006F1C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неисполнения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6F1C30"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обязательств в отношении сроков и оплат по настоящему договору Агент вправе:</w:t>
      </w:r>
    </w:p>
    <w:p w14:paraId="35B127A3" w14:textId="4AA48EC9" w:rsidR="00EF3A30" w:rsidRPr="006F1C30" w:rsidRDefault="00233FEF" w:rsidP="00233FE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8599A" w:rsidRPr="006F1C30">
        <w:rPr>
          <w:rFonts w:ascii="Times New Roman" w:eastAsia="Times New Roman" w:hAnsi="Times New Roman" w:cs="Times New Roman"/>
          <w:sz w:val="24"/>
          <w:szCs w:val="24"/>
        </w:rPr>
        <w:t xml:space="preserve">- расторгнуть настоящий договор в одностороннем порядке и потребовать от </w:t>
      </w:r>
      <w:r w:rsidR="00BE11A2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6F1C30" w:rsidRPr="006F1C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9A" w:rsidRPr="006F1C30">
        <w:rPr>
          <w:rFonts w:ascii="Times New Roman" w:eastAsia="Times New Roman" w:hAnsi="Times New Roman" w:cs="Times New Roman"/>
          <w:sz w:val="24"/>
          <w:szCs w:val="24"/>
        </w:rPr>
        <w:t>выплаты агентского вознаграждения, возмещения понесенных Агентом до расторжения Договора расходов и убытков, вызванных расторжением настоящего договора;</w:t>
      </w:r>
    </w:p>
    <w:p w14:paraId="684A6E61" w14:textId="030CE382" w:rsidR="00EF3A30" w:rsidRDefault="0038599A" w:rsidP="00233FE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30">
        <w:rPr>
          <w:rFonts w:ascii="Times New Roman" w:eastAsia="Times New Roman" w:hAnsi="Times New Roman" w:cs="Times New Roman"/>
          <w:sz w:val="24"/>
          <w:szCs w:val="24"/>
        </w:rPr>
        <w:t xml:space="preserve">-приостановить исполнение собственных обязательств до поступления причитающихся по настоящему договору сумм и возмещения всех расходов, которые Агент понес в связи с несвоевременным исполнением </w:t>
      </w:r>
      <w:r w:rsidR="00BE11A2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6F1C30" w:rsidRPr="006F1C3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F1C30">
        <w:rPr>
          <w:rFonts w:ascii="Times New Roman" w:eastAsia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14:paraId="2080AC73" w14:textId="208EA5AD" w:rsidR="00DB5486" w:rsidRDefault="00DB5486" w:rsidP="00BC0439">
      <w:p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</w:t>
      </w:r>
      <w:r w:rsidRPr="00DB5486">
        <w:t xml:space="preserve"> </w:t>
      </w:r>
      <w:r w:rsidRPr="00BC0439">
        <w:rPr>
          <w:rFonts w:ascii="Times New Roman" w:eastAsia="Times New Roman" w:hAnsi="Times New Roman" w:cs="Times New Roman"/>
          <w:sz w:val="24"/>
          <w:szCs w:val="24"/>
        </w:rPr>
        <w:t>Агент, действующий от имени и за счет Покупателя принимает на себя всю ответственность и риски, связанные с транспортным средством, включая, но не ограничиваясь этим, страхование транспортировки, расходы на международную перевозку</w:t>
      </w:r>
      <w:r w:rsidR="00333B02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  <w:r w:rsidRPr="00BC0439">
        <w:rPr>
          <w:rFonts w:ascii="Times New Roman" w:eastAsia="Times New Roman" w:hAnsi="Times New Roman" w:cs="Times New Roman"/>
          <w:sz w:val="24"/>
          <w:szCs w:val="24"/>
        </w:rPr>
        <w:t>Все расходы, издержки, ответственность за риски и экономические потери, возникающие, в связи с этим, несет Агент, действующий от имени Покупателя.</w:t>
      </w:r>
      <w:r w:rsidR="00BC0439" w:rsidRPr="00BC0439">
        <w:rPr>
          <w:rFonts w:ascii="Times New Roman" w:eastAsia="Times New Roman" w:hAnsi="Times New Roman" w:cs="Times New Roman"/>
          <w:sz w:val="24"/>
          <w:szCs w:val="24"/>
        </w:rPr>
        <w:t xml:space="preserve"> При этом право собственности на транспортное средство остаётся за Покупателем.</w:t>
      </w:r>
    </w:p>
    <w:p w14:paraId="719B77D4" w14:textId="77777777" w:rsidR="001F1573" w:rsidRDefault="001F1573" w:rsidP="00233FE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B0BF1" w14:textId="77777777" w:rsidR="00EF3A30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ФОРС-МАЖОР: </w:t>
      </w:r>
    </w:p>
    <w:p w14:paraId="0CF5D520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znysh7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не исполнившая полностью или частично,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силы.</w:t>
      </w:r>
    </w:p>
    <w:p w14:paraId="4DFDE56C" w14:textId="75EEF895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обстоятельствами непреодолимой силы подразумеваются: военные конфликты и военные действия, катастрофы природного характера (землетрясения, наводнения и прочие стихийные бедствия), пожары, социальные возмущения (забастовки, теракты, попытки государственного переворота, иные вооруженные конфликты и т.д.), обстоятельства техногенного характера (аварии, отсутствие электроэнергии и т.п.), введение режима чрезвычайной ситуации (режим ЧС), введение режима комендантского часа, введение режима чрезвычайного положения (режим ЧП), вмешательство государственных органов и применение запретительных мер в отношении компании, изменения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 Сторон.</w:t>
      </w:r>
    </w:p>
    <w:p w14:paraId="20572DF0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14:paraId="4B8A1186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договору.</w:t>
      </w:r>
    </w:p>
    <w:p w14:paraId="0ACF2A82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последствий.</w:t>
      </w:r>
    </w:p>
    <w:p w14:paraId="489E751F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действия.</w:t>
      </w:r>
    </w:p>
    <w:p w14:paraId="02001370" w14:textId="77777777" w:rsidR="00EF3A30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655C0" w14:textId="77777777" w:rsidR="00EF3A30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КОНФИДЕНЦИАЛЬНОСТЬ ИНФОРМАЦИИ:</w:t>
      </w:r>
    </w:p>
    <w:p w14:paraId="20448B15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Конфиденциальной информацией признается любая информация, которая передается одной Стороной другой Стороне в письменном, электронном виде или устной форме в связи с заключением и исполнением договорных обязательств, и не является общеизвестной или публично доступной.</w:t>
      </w:r>
    </w:p>
    <w:p w14:paraId="0098776E" w14:textId="77777777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обязуется не разглашать третьим лицам информацию относительно содержания и условий настоящего Договора, а также не делать каких-либо заявлений относительно Договора без письменного согласия другой Стороны на такое разглашение, кроме случаев, прямо предусмотренных действующим законодательством.</w:t>
      </w:r>
    </w:p>
    <w:p w14:paraId="742A5F6B" w14:textId="77777777" w:rsidR="00EF3A30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РАССМОТРЕНИЯ СПОРОВ:</w:t>
      </w:r>
    </w:p>
    <w:p w14:paraId="189B8F60" w14:textId="3027584A" w:rsidR="00EF3A30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споры, возникающие по настоящему Договору, разрешается путём переговоров. В случае невозможности урегулирования споров путём переговоров споры разрешаются в судебном порядке, установленном законодательством Республики</w:t>
      </w:r>
      <w:r w:rsidR="00A44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D80C80" w14:textId="77777777" w:rsidR="00EF3A30" w:rsidRDefault="00EF3A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44DEF" w14:textId="77777777" w:rsidR="00EF3A30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ОСНОВАНИЯ ИЗМЕНЕНИЯ И РАСТОРЖЕНИЯ ДОГОВОРА:</w:t>
      </w:r>
    </w:p>
    <w:p w14:paraId="040EB5F3" w14:textId="20F4A175" w:rsidR="00EF3A30" w:rsidRDefault="0038599A" w:rsidP="006E3A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в настоящий Договор вносятся при условии обоюдного согласия Сторон, оформленного в виде отдельного письменного соглашения.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</w:t>
      </w:r>
      <w:r w:rsidR="00A448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Республики</w:t>
      </w:r>
      <w:r w:rsidR="00A44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66E2E0" w14:textId="77777777" w:rsidR="00EF3A30" w:rsidRDefault="0038599A" w:rsidP="006E3A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взаимному соглашению сторон. Одностороннее расторжение Договора допускается в случаях:</w:t>
      </w:r>
    </w:p>
    <w:p w14:paraId="7BDF9F0F" w14:textId="5847F17C" w:rsidR="00EF3A30" w:rsidRDefault="00A448EF" w:rsidP="006E3A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 вправе требовать расторжения настоящего Договора и компенсации фактически</w:t>
      </w:r>
      <w:r w:rsidR="00233FEF"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понесенных расходов, с момента подписания сторонами настоящего договора, если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</w:t>
      </w:r>
      <w:r w:rsidR="00233FEF"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от сделки по покупке автомобиля, удовлетворяющему требования</w:t>
      </w:r>
      <w:r w:rsidR="00022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приложения №1 – заявки</w:t>
      </w:r>
      <w:r w:rsidR="00874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33FEF"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 w:rsidR="00022D60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нежелании/н</w:t>
      </w:r>
      <w:r w:rsidR="00233FEF"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дальнейшего выполнения условий настоящего договора, в том</w:t>
      </w:r>
      <w:r w:rsidR="00233FEF"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числе, если </w:t>
      </w:r>
      <w:r w:rsidR="00BE11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способен произвести оплату, предусмотренную разделом </w:t>
      </w:r>
      <w:r w:rsidR="00233FEF"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</w:t>
      </w:r>
      <w:r w:rsid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 w:rsidRP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14:paraId="4CE5FA56" w14:textId="77777777" w:rsidR="00EF3A30" w:rsidRDefault="0038599A" w:rsidP="00233F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ПОЛОЖЕНИЯ:</w:t>
      </w:r>
    </w:p>
    <w:p w14:paraId="1B94AC1D" w14:textId="29E8702F" w:rsidR="00AA02DB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2D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уведомления, направленные Сторонами друг другу в связи с исполнением настоящего Договора, могут быть направлены как на почтовый адрес, так и на адрес электронной почты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3730321" w14:textId="4F9B8045" w:rsidR="00EF3A30" w:rsidRPr="00AA02DB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2DB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имеет права передать третьей стороне права и обязанности по настоящему Договору без письменного согласия другой стороны.</w:t>
      </w:r>
    </w:p>
    <w:p w14:paraId="1E4BFA5B" w14:textId="77777777" w:rsidR="00EF3A30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настоящего Договора все предшествующие переговоры и переписка по нему теряют правовую силу.</w:t>
      </w:r>
    </w:p>
    <w:p w14:paraId="63D04827" w14:textId="00A9A444" w:rsidR="00EF3A30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составлен в 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4"/>
        </w:rPr>
        <w:t>3-х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экземплярах на русском языке, имеющих равную юридическую силу, по одному экземпляру для каждой из Сторон</w:t>
      </w:r>
      <w:r w:rsidR="001E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один экземпляр для таможни.</w:t>
      </w:r>
    </w:p>
    <w:p w14:paraId="486CEADE" w14:textId="79DB135A" w:rsidR="00EF3A30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не предусмотренные в настоящем Договоре, регулируются в соответствии </w:t>
      </w:r>
      <w:r w:rsidR="001E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Республики</w:t>
      </w:r>
      <w:r w:rsidR="00233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7B134E" w14:textId="77777777" w:rsidR="00EF3A30" w:rsidRDefault="00EF3A30" w:rsidP="00233FE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043D8" w14:textId="77777777" w:rsidR="00EF3A30" w:rsidRDefault="0038599A" w:rsidP="00233F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lk14172239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И ПОДПИСИ СТОРОН:</w:t>
      </w:r>
    </w:p>
    <w:tbl>
      <w:tblPr>
        <w:tblStyle w:val="a5"/>
        <w:tblW w:w="97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780"/>
      </w:tblGrid>
      <w:tr w:rsidR="00EF3A30" w:rsidRPr="0000399B" w14:paraId="4ED5EB95" w14:textId="77777777" w:rsidTr="0000399B">
        <w:trPr>
          <w:trHeight w:val="2741"/>
        </w:trPr>
        <w:tc>
          <w:tcPr>
            <w:tcW w:w="4928" w:type="dxa"/>
          </w:tcPr>
          <w:p w14:paraId="78578B42" w14:textId="77777777" w:rsidR="00EF3A30" w:rsidRPr="00854ACE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54A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«Агент»:</w:t>
            </w:r>
          </w:p>
          <w:p w14:paraId="04ABCFFF" w14:textId="32457847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bookmarkStart w:id="3" w:name="_2et92p0" w:colFirst="0" w:colLast="0"/>
            <w:bookmarkEnd w:id="3"/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ТОО </w:t>
            </w:r>
            <w:r w:rsidR="00854ACE" w:rsidRPr="00854ACE">
              <w:rPr>
                <w:rStyle w:val="s0"/>
                <w:b/>
                <w:bCs/>
                <w:sz w:val="23"/>
                <w:szCs w:val="23"/>
                <w:highlight w:val="green"/>
              </w:rPr>
              <w:t>«</w:t>
            </w:r>
            <w:proofErr w:type="spellStart"/>
            <w:r w:rsidR="00854ACE" w:rsidRPr="00854ACE">
              <w:rPr>
                <w:rStyle w:val="s0"/>
                <w:b/>
                <w:bCs/>
                <w:sz w:val="23"/>
                <w:szCs w:val="23"/>
                <w:highlight w:val="green"/>
                <w:lang w:val="en-US"/>
              </w:rPr>
              <w:t>ELGarage</w:t>
            </w:r>
            <w:proofErr w:type="spellEnd"/>
            <w:r w:rsidR="00854ACE" w:rsidRPr="00854ACE">
              <w:rPr>
                <w:rStyle w:val="s0"/>
                <w:b/>
                <w:bCs/>
                <w:sz w:val="23"/>
                <w:szCs w:val="23"/>
                <w:highlight w:val="green"/>
              </w:rPr>
              <w:t>»</w:t>
            </w:r>
            <w:r w:rsidR="00854ACE" w:rsidRPr="00854ACE">
              <w:rPr>
                <w:bCs/>
                <w:sz w:val="23"/>
                <w:szCs w:val="23"/>
                <w:highlight w:val="green"/>
                <w:lang w:val="kk-KZ"/>
              </w:rPr>
              <w:t>,</w:t>
            </w:r>
          </w:p>
          <w:p w14:paraId="4E571EE9" w14:textId="36F4B554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БИН</w:t>
            </w:r>
            <w:r w:rsidR="00854ACE"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  <w:p w14:paraId="7F49B01A" w14:textId="64DD3493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Банк</w:t>
            </w: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 </w:t>
            </w:r>
          </w:p>
          <w:p w14:paraId="48F5BF05" w14:textId="1536DC2C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ИИК</w:t>
            </w: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 </w:t>
            </w:r>
          </w:p>
          <w:p w14:paraId="16ADFA1C" w14:textId="74A9459E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БИК</w:t>
            </w: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 </w:t>
            </w:r>
          </w:p>
          <w:p w14:paraId="2B60CF1A" w14:textId="77777777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AC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Юр адрес: РК, ВКО, Ул.Маяковского,14</w:t>
            </w:r>
          </w:p>
          <w:p w14:paraId="3BF5E480" w14:textId="77777777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BC3FC" w14:textId="2BE3D37C" w:rsidR="00AE3BB2" w:rsidRPr="00854ACE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5101E" w14:textId="7B2AEB71" w:rsidR="004E2AC8" w:rsidRPr="00854ACE" w:rsidRDefault="004E2AC8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750CD" w14:textId="4763F2B4" w:rsidR="004E2AC8" w:rsidRPr="00854ACE" w:rsidRDefault="004E2AC8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2C4A5" w14:textId="77777777" w:rsidR="004E2AC8" w:rsidRPr="00854ACE" w:rsidRDefault="004E2AC8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AC135" w14:textId="3A172C37" w:rsidR="00EF3A30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B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</w:t>
            </w:r>
            <w:r w:rsidR="00734BEE" w:rsidRPr="00CE5D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4BEE" w:rsidRPr="00CE5D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Барков О.Ю.</w:t>
            </w:r>
          </w:p>
        </w:tc>
        <w:tc>
          <w:tcPr>
            <w:tcW w:w="4780" w:type="dxa"/>
          </w:tcPr>
          <w:p w14:paraId="3172CC12" w14:textId="77777777" w:rsidR="00EF3A30" w:rsidRPr="0000399B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«Принципал»:</w:t>
            </w:r>
          </w:p>
          <w:p w14:paraId="1C0BA2C3" w14:textId="0CB5C45C" w:rsidR="00EF3A30" w:rsidRPr="0000399B" w:rsidRDefault="000D0997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И.И.</w:t>
            </w:r>
          </w:p>
          <w:p w14:paraId="238E0139" w14:textId="78AC2A18" w:rsidR="0000399B" w:rsidRPr="0000399B" w:rsidRDefault="000D0997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9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Паспортные данные</w:t>
            </w:r>
            <w:r w:rsidR="0000399B" w:rsidRPr="000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8ACE49" w14:textId="22916FB2" w:rsidR="00EF3A30" w:rsidRPr="0000399B" w:rsidRDefault="0038599A" w:rsidP="000D099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9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Адрес:</w:t>
            </w:r>
            <w:r w:rsidRPr="000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18B438" w14:textId="4076CC04" w:rsidR="00EF3A30" w:rsidRPr="0000399B" w:rsidRDefault="0000399B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9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Телефон:</w:t>
            </w:r>
            <w:r w:rsidRPr="000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21F49C" w14:textId="2607FB9F" w:rsidR="004E2AC8" w:rsidRDefault="0038599A" w:rsidP="00233FEF">
            <w:pPr>
              <w:spacing w:after="0" w:line="276" w:lineRule="auto"/>
              <w:ind w:left="426" w:hanging="426"/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9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Эл. почта:</w:t>
            </w:r>
            <w:r w:rsidR="0000399B" w:rsidRPr="000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E2AC8" w:rsidRPr="00F2481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nelyapiny_aaa@mail.ru</w:t>
              </w:r>
            </w:hyperlink>
          </w:p>
          <w:p w14:paraId="69A48C12" w14:textId="77777777" w:rsidR="00734BEE" w:rsidRDefault="00734BEE" w:rsidP="00233FEF">
            <w:pPr>
              <w:spacing w:after="0" w:line="276" w:lineRule="auto"/>
              <w:ind w:left="426" w:hanging="426"/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63EF6" w14:textId="77777777" w:rsidR="00734BEE" w:rsidRDefault="00734BEE" w:rsidP="00233FEF">
            <w:pPr>
              <w:spacing w:after="0" w:line="276" w:lineRule="auto"/>
              <w:ind w:left="426" w:hanging="426"/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325DD" w14:textId="77777777" w:rsidR="00734BEE" w:rsidRDefault="00734BEE" w:rsidP="00233FEF">
            <w:pPr>
              <w:spacing w:after="0" w:line="276" w:lineRule="auto"/>
              <w:ind w:left="426" w:hanging="426"/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A3A8A" w14:textId="77777777" w:rsidR="00734BEE" w:rsidRDefault="00734BEE" w:rsidP="00233FEF">
            <w:pPr>
              <w:spacing w:after="0" w:line="276" w:lineRule="auto"/>
              <w:ind w:left="426" w:hanging="426"/>
              <w:rPr>
                <w:rStyle w:val="ac"/>
              </w:rPr>
            </w:pPr>
          </w:p>
          <w:p w14:paraId="14431565" w14:textId="77777777" w:rsidR="00734BEE" w:rsidRDefault="00734BEE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CE81F" w14:textId="77777777" w:rsidR="004E2AC8" w:rsidRDefault="004E2AC8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81B7F" w14:textId="43D21F2A" w:rsidR="004E2AC8" w:rsidRPr="0000399B" w:rsidRDefault="004E2AC8" w:rsidP="004E2AC8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0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99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И.И.</w:t>
            </w:r>
          </w:p>
          <w:p w14:paraId="3AFB1EB5" w14:textId="2C8A350D" w:rsidR="004E2AC8" w:rsidRPr="0000399B" w:rsidRDefault="004E2AC8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6B009615" w14:textId="2A52ED1A" w:rsidR="00631D82" w:rsidRDefault="0000399B" w:rsidP="0087708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</w:p>
    <w:p w14:paraId="3F52B2FD" w14:textId="77777777" w:rsidR="00631D82" w:rsidRPr="00631D82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606FC" w14:textId="77777777" w:rsidR="00631D82" w:rsidRPr="00631D82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3D3F28" w14:textId="77777777" w:rsidR="00631D82" w:rsidRPr="00631D82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B83CC" w14:textId="77777777" w:rsidR="00631D82" w:rsidRPr="00631D82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90DBF" w14:textId="77777777" w:rsidR="00631D82" w:rsidRPr="00631D82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70F37E" w14:textId="46DE04D1" w:rsidR="00AE3BB2" w:rsidRDefault="00631D82" w:rsidP="00165C1F">
      <w:pPr>
        <w:tabs>
          <w:tab w:val="left" w:pos="800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D66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9B11F07" w14:textId="77777777" w:rsidR="00AE3BB2" w:rsidRDefault="00AE3BB2" w:rsidP="00631D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B0046" w14:textId="77777777" w:rsidR="00AE3BB2" w:rsidRDefault="00AE3BB2" w:rsidP="00631D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25794" w14:textId="2E6F0DD0" w:rsidR="00631D82" w:rsidRPr="00ED66A0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6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Приложение № 1 к Агентскому договору </w:t>
      </w:r>
      <w:proofErr w:type="gramStart"/>
      <w:r w:rsidRPr="004D0CDA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№ </w:t>
      </w:r>
      <w:r w:rsidR="004D0CDA" w:rsidRPr="004D0CDA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_</w:t>
      </w:r>
      <w:proofErr w:type="gramEnd"/>
      <w:r w:rsidR="004D0CDA" w:rsidRPr="004D0CDA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_ от ____</w:t>
      </w:r>
    </w:p>
    <w:p w14:paraId="79980718" w14:textId="28DA4F5D" w:rsidR="00631D82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37475" w14:textId="309F5522" w:rsidR="00631D82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Заявка. </w:t>
      </w:r>
    </w:p>
    <w:p w14:paraId="6B91CCD2" w14:textId="3AA1BC99" w:rsidR="00631D82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78B037" w14:textId="75683E6E" w:rsidR="00631D82" w:rsidRDefault="00631D82" w:rsidP="00631D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Товарищество с ограниченной ответственностью </w:t>
      </w:r>
      <w:proofErr w:type="spellStart"/>
      <w:r w:rsidR="00743909" w:rsidRPr="00743909">
        <w:rPr>
          <w:rStyle w:val="s0"/>
          <w:b/>
          <w:bCs/>
          <w:sz w:val="23"/>
          <w:szCs w:val="23"/>
          <w:lang w:val="en-US"/>
        </w:rPr>
        <w:t>ELGarage</w:t>
      </w:r>
      <w:proofErr w:type="spellEnd"/>
      <w:r w:rsidR="00743909" w:rsidRPr="00743909">
        <w:rPr>
          <w:rStyle w:val="s0"/>
          <w:b/>
          <w:bCs/>
          <w:sz w:val="23"/>
          <w:szCs w:val="23"/>
        </w:rPr>
        <w:t>»</w:t>
      </w:r>
      <w:r w:rsidRPr="007439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«Агент», в лице директора </w:t>
      </w:r>
      <w:r w:rsidR="00905501">
        <w:rPr>
          <w:rFonts w:ascii="Times New Roman" w:eastAsia="Times New Roman" w:hAnsi="Times New Roman" w:cs="Times New Roman"/>
          <w:color w:val="000000"/>
          <w:sz w:val="24"/>
          <w:szCs w:val="24"/>
        </w:rPr>
        <w:t>Баркова О.Ю.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Устава, с одной стороны, </w:t>
      </w:r>
    </w:p>
    <w:p w14:paraId="1D0D12E9" w14:textId="4A6A31C5" w:rsidR="00631D82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Гражданин </w:t>
      </w:r>
      <w:r w:rsidR="0090550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501" w:rsidRPr="00905501">
        <w:rPr>
          <w:rFonts w:ascii="Times New Roman" w:eastAsia="Times New Roman" w:hAnsi="Times New Roman" w:cs="Times New Roman"/>
          <w:sz w:val="24"/>
          <w:szCs w:val="24"/>
          <w:highlight w:val="green"/>
        </w:rPr>
        <w:t>Иванов И.И.,</w:t>
      </w:r>
      <w:r w:rsidR="00905501">
        <w:rPr>
          <w:rFonts w:ascii="Times New Roman" w:eastAsia="Times New Roman" w:hAnsi="Times New Roman" w:cs="Times New Roman"/>
          <w:sz w:val="24"/>
          <w:szCs w:val="24"/>
        </w:rPr>
        <w:t xml:space="preserve"> паспортные данные,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«Принципал», с другой стороны, согласовали следующие параметры Товара: </w:t>
      </w:r>
    </w:p>
    <w:p w14:paraId="063CB7EE" w14:textId="266DF5C1" w:rsidR="00631D82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9C6BA" w14:textId="1B75FA55" w:rsidR="00631D82" w:rsidRPr="00ED66A0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6A0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Марка, модель автомобиля: </w:t>
      </w:r>
      <w:proofErr w:type="spellStart"/>
      <w:r w:rsidRPr="00ED66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Zeekr</w:t>
      </w:r>
      <w:proofErr w:type="spellEnd"/>
      <w:r w:rsidRPr="00ED66A0">
        <w:rPr>
          <w:rFonts w:ascii="Times New Roman" w:eastAsia="Times New Roman" w:hAnsi="Times New Roman" w:cs="Times New Roman"/>
          <w:b/>
          <w:sz w:val="24"/>
          <w:szCs w:val="24"/>
        </w:rPr>
        <w:t xml:space="preserve"> 001 </w:t>
      </w:r>
    </w:p>
    <w:p w14:paraId="181157A3" w14:textId="1F167CDD" w:rsidR="00631D82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выпуска: 2023 </w:t>
      </w:r>
    </w:p>
    <w:p w14:paraId="0B9A92C0" w14:textId="4D998EB0" w:rsidR="006030E9" w:rsidRDefault="006030E9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Пробег автомобиля: не более 300 км. </w:t>
      </w:r>
    </w:p>
    <w:p w14:paraId="26D976CD" w14:textId="36974ED9" w:rsidR="006030E9" w:rsidRDefault="006030E9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 кузо</w:t>
      </w:r>
      <w:r w:rsidR="00BF5F88">
        <w:rPr>
          <w:rFonts w:ascii="Times New Roman" w:eastAsia="Times New Roman" w:hAnsi="Times New Roman" w:cs="Times New Roman"/>
          <w:sz w:val="24"/>
          <w:szCs w:val="24"/>
        </w:rPr>
        <w:t>ва: синий</w:t>
      </w:r>
    </w:p>
    <w:p w14:paraId="191189CC" w14:textId="6349D9B0" w:rsidR="006030E9" w:rsidRPr="00631D82" w:rsidRDefault="006030E9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 сало</w:t>
      </w:r>
      <w:r w:rsidR="00BF5F88">
        <w:rPr>
          <w:rFonts w:ascii="Times New Roman" w:eastAsia="Times New Roman" w:hAnsi="Times New Roman" w:cs="Times New Roman"/>
          <w:sz w:val="24"/>
          <w:szCs w:val="24"/>
        </w:rPr>
        <w:t xml:space="preserve">на: серый </w:t>
      </w:r>
    </w:p>
    <w:p w14:paraId="0A28A159" w14:textId="57102018" w:rsidR="00631D82" w:rsidRDefault="00ED66A0" w:rsidP="00631D82">
      <w:pPr>
        <w:tabs>
          <w:tab w:val="left" w:pos="3260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Комплектация</w:t>
      </w:r>
      <w:r w:rsidR="00631D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1D82" w:rsidRPr="0063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D82">
        <w:rPr>
          <w:rFonts w:ascii="Times New Roman" w:eastAsia="Times New Roman" w:hAnsi="Times New Roman" w:cs="Times New Roman"/>
          <w:sz w:val="24"/>
          <w:szCs w:val="24"/>
        </w:rPr>
        <w:t xml:space="preserve">You, батарея 100 </w:t>
      </w:r>
      <w:r w:rsidR="00631D82">
        <w:rPr>
          <w:rFonts w:ascii="Times New Roman" w:eastAsia="Times New Roman" w:hAnsi="Times New Roman" w:cs="Times New Roman"/>
          <w:sz w:val="24"/>
          <w:szCs w:val="24"/>
          <w:lang w:val="en-US"/>
        </w:rPr>
        <w:t>kWh</w:t>
      </w:r>
      <w:r w:rsidR="00631D82" w:rsidRPr="0063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1D82">
        <w:rPr>
          <w:rFonts w:ascii="Times New Roman" w:eastAsia="Times New Roman" w:hAnsi="Times New Roman" w:cs="Times New Roman"/>
          <w:sz w:val="24"/>
          <w:szCs w:val="24"/>
        </w:rPr>
        <w:t xml:space="preserve">два электромотора (полный привод) </w:t>
      </w:r>
    </w:p>
    <w:p w14:paraId="0AC3240C" w14:textId="580C31E1" w:rsidR="006030E9" w:rsidRDefault="006030E9" w:rsidP="006030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опции: Пакет </w:t>
      </w:r>
      <w:r w:rsidRPr="006030E9">
        <w:rPr>
          <w:rFonts w:ascii="Times New Roman" w:eastAsia="Times New Roman" w:hAnsi="Times New Roman" w:cs="Times New Roman"/>
          <w:sz w:val="24"/>
          <w:szCs w:val="24"/>
        </w:rPr>
        <w:t>Z-</w:t>
      </w:r>
      <w:proofErr w:type="spellStart"/>
      <w:r w:rsidRPr="006030E9">
        <w:rPr>
          <w:rFonts w:ascii="Times New Roman" w:eastAsia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030E9">
        <w:rPr>
          <w:rFonts w:ascii="Times New Roman" w:eastAsia="Times New Roman" w:hAnsi="Times New Roman" w:cs="Times New Roman"/>
          <w:sz w:val="24"/>
          <w:szCs w:val="24"/>
        </w:rPr>
        <w:t xml:space="preserve">22-дюймовые </w:t>
      </w:r>
      <w:proofErr w:type="spellStart"/>
      <w:r w:rsidRPr="006030E9">
        <w:rPr>
          <w:rFonts w:ascii="Times New Roman" w:eastAsia="Times New Roman" w:hAnsi="Times New Roman" w:cs="Times New Roman"/>
          <w:sz w:val="24"/>
          <w:szCs w:val="24"/>
        </w:rPr>
        <w:t>многоспицевые</w:t>
      </w:r>
      <w:proofErr w:type="spellEnd"/>
      <w:r w:rsidRPr="006030E9">
        <w:rPr>
          <w:rFonts w:ascii="Times New Roman" w:eastAsia="Times New Roman" w:hAnsi="Times New Roman" w:cs="Times New Roman"/>
          <w:sz w:val="24"/>
          <w:szCs w:val="24"/>
        </w:rPr>
        <w:t xml:space="preserve"> спортивные кованые диски 265/40 R22 (передние колеса с </w:t>
      </w:r>
      <w:proofErr w:type="spellStart"/>
      <w:r w:rsidRPr="006030E9">
        <w:rPr>
          <w:rFonts w:ascii="Times New Roman" w:eastAsia="Times New Roman" w:hAnsi="Times New Roman" w:cs="Times New Roman"/>
          <w:sz w:val="24"/>
          <w:szCs w:val="24"/>
        </w:rPr>
        <w:t>шестипоршневыми</w:t>
      </w:r>
      <w:proofErr w:type="spellEnd"/>
      <w:r w:rsidRPr="006030E9">
        <w:rPr>
          <w:rFonts w:ascii="Times New Roman" w:eastAsia="Times New Roman" w:hAnsi="Times New Roman" w:cs="Times New Roman"/>
          <w:sz w:val="24"/>
          <w:szCs w:val="24"/>
        </w:rPr>
        <w:t xml:space="preserve"> суппортами </w:t>
      </w:r>
      <w:proofErr w:type="spellStart"/>
      <w:r w:rsidRPr="006030E9">
        <w:rPr>
          <w:rFonts w:ascii="Times New Roman" w:eastAsia="Times New Roman" w:hAnsi="Times New Roman" w:cs="Times New Roman"/>
          <w:sz w:val="24"/>
          <w:szCs w:val="24"/>
        </w:rPr>
        <w:t>Brembo</w:t>
      </w:r>
      <w:proofErr w:type="spellEnd"/>
      <w:r w:rsidRPr="006030E9">
        <w:rPr>
          <w:rFonts w:ascii="Times New Roman" w:eastAsia="Times New Roman" w:hAnsi="Times New Roman" w:cs="Times New Roman"/>
          <w:sz w:val="24"/>
          <w:szCs w:val="24"/>
        </w:rPr>
        <w:t xml:space="preserve"> и полноразмерными высокоэффективными перфорированными тормозными дисками), фирменные высокопроизводительные шины</w:t>
      </w:r>
    </w:p>
    <w:p w14:paraId="3E91453E" w14:textId="3FEB4F85" w:rsidR="00AE3BB2" w:rsidRDefault="00AE3BB2" w:rsidP="00AE3BB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И ПОДПИСИ СТОРОН:</w:t>
      </w:r>
    </w:p>
    <w:p w14:paraId="41566CC5" w14:textId="77777777" w:rsidR="00AE3BB2" w:rsidRDefault="00AE3BB2" w:rsidP="00AE3BB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4928"/>
        <w:gridCol w:w="4780"/>
      </w:tblGrid>
      <w:tr w:rsidR="00AE3BB2" w:rsidRPr="0000399B" w14:paraId="6C9A8555" w14:textId="77777777" w:rsidTr="00812476">
        <w:trPr>
          <w:trHeight w:val="2741"/>
        </w:trPr>
        <w:tc>
          <w:tcPr>
            <w:tcW w:w="4928" w:type="dxa"/>
          </w:tcPr>
          <w:p w14:paraId="661A349C" w14:textId="77777777" w:rsidR="00AE3BB2" w:rsidRPr="007C60A8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Агент</w:t>
            </w:r>
            <w:r w:rsidRPr="007C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»:</w:t>
            </w:r>
          </w:p>
          <w:p w14:paraId="75717FCD" w14:textId="77D2087E" w:rsidR="00AE3BB2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F9CCAA6" w14:textId="2E96D439" w:rsidR="004E2AC8" w:rsidRDefault="004E2AC8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585DC1" w14:textId="77777777" w:rsidR="004E2AC8" w:rsidRPr="007C60A8" w:rsidRDefault="004E2AC8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E40D216" w14:textId="77777777" w:rsidR="00AE3BB2" w:rsidRPr="007C60A8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C85E26" w14:textId="7437AE9C" w:rsidR="00AE3BB2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B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</w:t>
            </w:r>
            <w:r w:rsidR="00C4704C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 О.Ю.</w:t>
            </w:r>
          </w:p>
        </w:tc>
        <w:tc>
          <w:tcPr>
            <w:tcW w:w="4780" w:type="dxa"/>
          </w:tcPr>
          <w:p w14:paraId="1CD0AE93" w14:textId="77777777" w:rsidR="00AE3BB2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«Принципал»:</w:t>
            </w:r>
          </w:p>
          <w:p w14:paraId="0951B275" w14:textId="77777777" w:rsidR="00C4704C" w:rsidRDefault="00C4704C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FD9CB2" w14:textId="77777777" w:rsidR="00C4704C" w:rsidRDefault="00C4704C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57F44A" w14:textId="77777777" w:rsidR="00C4704C" w:rsidRPr="0000399B" w:rsidRDefault="00C4704C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DBDF73" w14:textId="77777777" w:rsidR="004E2AC8" w:rsidRDefault="004E2AC8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24AC1" w14:textId="595BF09D" w:rsidR="004E2AC8" w:rsidRPr="0000399B" w:rsidRDefault="004E2AC8" w:rsidP="006215DD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0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704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И.И.</w:t>
            </w:r>
          </w:p>
        </w:tc>
      </w:tr>
    </w:tbl>
    <w:p w14:paraId="66E2617F" w14:textId="77777777" w:rsidR="00AE3BB2" w:rsidRDefault="00AE3BB2" w:rsidP="006030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3BB2" w:rsidSect="00BE11A2">
      <w:footerReference w:type="default" r:id="rId8"/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D50F" w14:textId="77777777" w:rsidR="005B5BF6" w:rsidRDefault="005B5BF6">
      <w:pPr>
        <w:spacing w:after="0" w:line="240" w:lineRule="auto"/>
      </w:pPr>
      <w:r>
        <w:separator/>
      </w:r>
    </w:p>
  </w:endnote>
  <w:endnote w:type="continuationSeparator" w:id="0">
    <w:p w14:paraId="4E08E781" w14:textId="77777777" w:rsidR="005B5BF6" w:rsidRDefault="005B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C37A" w14:textId="60B7AAE8" w:rsidR="00EF3A30" w:rsidRDefault="003859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AC8">
      <w:rPr>
        <w:noProof/>
        <w:color w:val="000000"/>
      </w:rPr>
      <w:t>2</w:t>
    </w:r>
    <w:r>
      <w:rPr>
        <w:color w:val="000000"/>
      </w:rPr>
      <w:fldChar w:fldCharType="end"/>
    </w:r>
  </w:p>
  <w:p w14:paraId="785FE021" w14:textId="77777777" w:rsidR="00EF3A30" w:rsidRDefault="00EF3A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2B98" w14:textId="77777777" w:rsidR="005B5BF6" w:rsidRDefault="005B5BF6">
      <w:pPr>
        <w:spacing w:after="0" w:line="240" w:lineRule="auto"/>
      </w:pPr>
      <w:r>
        <w:separator/>
      </w:r>
    </w:p>
  </w:footnote>
  <w:footnote w:type="continuationSeparator" w:id="0">
    <w:p w14:paraId="20994EFF" w14:textId="77777777" w:rsidR="005B5BF6" w:rsidRDefault="005B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4DCC"/>
    <w:multiLevelType w:val="multilevel"/>
    <w:tmpl w:val="A7167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A105BE5"/>
    <w:multiLevelType w:val="multilevel"/>
    <w:tmpl w:val="460E150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56867EC"/>
    <w:multiLevelType w:val="multilevel"/>
    <w:tmpl w:val="354E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223AC"/>
    <w:multiLevelType w:val="multilevel"/>
    <w:tmpl w:val="653C0C2C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C62276"/>
    <w:multiLevelType w:val="multilevel"/>
    <w:tmpl w:val="6BD4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01251397">
    <w:abstractNumId w:val="4"/>
  </w:num>
  <w:num w:numId="2" w16cid:durableId="14624128">
    <w:abstractNumId w:val="1"/>
  </w:num>
  <w:num w:numId="3" w16cid:durableId="1825775925">
    <w:abstractNumId w:val="3"/>
  </w:num>
  <w:num w:numId="4" w16cid:durableId="1115100890">
    <w:abstractNumId w:val="0"/>
  </w:num>
  <w:num w:numId="5" w16cid:durableId="124449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30"/>
    <w:rsid w:val="0000399B"/>
    <w:rsid w:val="000226BE"/>
    <w:rsid w:val="000228EA"/>
    <w:rsid w:val="00022D60"/>
    <w:rsid w:val="0002712E"/>
    <w:rsid w:val="00044752"/>
    <w:rsid w:val="00050A23"/>
    <w:rsid w:val="00081DB8"/>
    <w:rsid w:val="00085231"/>
    <w:rsid w:val="0008640A"/>
    <w:rsid w:val="00087C61"/>
    <w:rsid w:val="000B523F"/>
    <w:rsid w:val="000D0997"/>
    <w:rsid w:val="000D0B39"/>
    <w:rsid w:val="000F2F3B"/>
    <w:rsid w:val="000F7AFE"/>
    <w:rsid w:val="0010592A"/>
    <w:rsid w:val="0011283C"/>
    <w:rsid w:val="0016426E"/>
    <w:rsid w:val="00165C1F"/>
    <w:rsid w:val="00181827"/>
    <w:rsid w:val="001A17B9"/>
    <w:rsid w:val="001D0122"/>
    <w:rsid w:val="001D5CC3"/>
    <w:rsid w:val="001E69F8"/>
    <w:rsid w:val="001F1573"/>
    <w:rsid w:val="00233FEF"/>
    <w:rsid w:val="0028451E"/>
    <w:rsid w:val="0029781E"/>
    <w:rsid w:val="00333B02"/>
    <w:rsid w:val="00367D39"/>
    <w:rsid w:val="0038599A"/>
    <w:rsid w:val="00396FF5"/>
    <w:rsid w:val="00437153"/>
    <w:rsid w:val="004418CC"/>
    <w:rsid w:val="00464DE6"/>
    <w:rsid w:val="00483C4E"/>
    <w:rsid w:val="0049385D"/>
    <w:rsid w:val="0049650D"/>
    <w:rsid w:val="004A0563"/>
    <w:rsid w:val="004B2117"/>
    <w:rsid w:val="004B5D5D"/>
    <w:rsid w:val="004C1E80"/>
    <w:rsid w:val="004D0CDA"/>
    <w:rsid w:val="004D6421"/>
    <w:rsid w:val="004E2AC8"/>
    <w:rsid w:val="005345B4"/>
    <w:rsid w:val="005964B4"/>
    <w:rsid w:val="005A5D8C"/>
    <w:rsid w:val="005B5BF6"/>
    <w:rsid w:val="005D66B1"/>
    <w:rsid w:val="005F3E3A"/>
    <w:rsid w:val="006030E9"/>
    <w:rsid w:val="00611704"/>
    <w:rsid w:val="006215DD"/>
    <w:rsid w:val="00631D82"/>
    <w:rsid w:val="00634B65"/>
    <w:rsid w:val="00636CE1"/>
    <w:rsid w:val="006563F0"/>
    <w:rsid w:val="00671001"/>
    <w:rsid w:val="00685DEF"/>
    <w:rsid w:val="0069333F"/>
    <w:rsid w:val="006E3A58"/>
    <w:rsid w:val="006E73E5"/>
    <w:rsid w:val="006F1C30"/>
    <w:rsid w:val="00734BEE"/>
    <w:rsid w:val="00743909"/>
    <w:rsid w:val="00753C34"/>
    <w:rsid w:val="00761C12"/>
    <w:rsid w:val="00774600"/>
    <w:rsid w:val="00780217"/>
    <w:rsid w:val="00793972"/>
    <w:rsid w:val="007C60A8"/>
    <w:rsid w:val="007C6B95"/>
    <w:rsid w:val="007D1A6C"/>
    <w:rsid w:val="007D2A30"/>
    <w:rsid w:val="007E23F6"/>
    <w:rsid w:val="00800A09"/>
    <w:rsid w:val="008411C4"/>
    <w:rsid w:val="0084712D"/>
    <w:rsid w:val="00854ACE"/>
    <w:rsid w:val="008658EC"/>
    <w:rsid w:val="0087418A"/>
    <w:rsid w:val="0087708F"/>
    <w:rsid w:val="008837AC"/>
    <w:rsid w:val="008A69A3"/>
    <w:rsid w:val="0090056F"/>
    <w:rsid w:val="00905501"/>
    <w:rsid w:val="00920A9E"/>
    <w:rsid w:val="00926F54"/>
    <w:rsid w:val="00934243"/>
    <w:rsid w:val="0094161F"/>
    <w:rsid w:val="009558CD"/>
    <w:rsid w:val="009B2C62"/>
    <w:rsid w:val="009B3D42"/>
    <w:rsid w:val="009E074B"/>
    <w:rsid w:val="009F38B1"/>
    <w:rsid w:val="00A03123"/>
    <w:rsid w:val="00A101F1"/>
    <w:rsid w:val="00A24477"/>
    <w:rsid w:val="00A448EF"/>
    <w:rsid w:val="00A56BF2"/>
    <w:rsid w:val="00A57FC3"/>
    <w:rsid w:val="00A64D76"/>
    <w:rsid w:val="00A86457"/>
    <w:rsid w:val="00AA02DB"/>
    <w:rsid w:val="00AC60DE"/>
    <w:rsid w:val="00AE3BB2"/>
    <w:rsid w:val="00B04310"/>
    <w:rsid w:val="00B3223B"/>
    <w:rsid w:val="00B37300"/>
    <w:rsid w:val="00B57BF9"/>
    <w:rsid w:val="00B71DE7"/>
    <w:rsid w:val="00BB19A4"/>
    <w:rsid w:val="00BC0439"/>
    <w:rsid w:val="00BE11A2"/>
    <w:rsid w:val="00BF5F88"/>
    <w:rsid w:val="00C02227"/>
    <w:rsid w:val="00C03BD7"/>
    <w:rsid w:val="00C4704C"/>
    <w:rsid w:val="00C50A68"/>
    <w:rsid w:val="00C81C30"/>
    <w:rsid w:val="00C83FC6"/>
    <w:rsid w:val="00CB029F"/>
    <w:rsid w:val="00CD09A1"/>
    <w:rsid w:val="00CE5D27"/>
    <w:rsid w:val="00D66680"/>
    <w:rsid w:val="00DB5486"/>
    <w:rsid w:val="00DF703B"/>
    <w:rsid w:val="00E02610"/>
    <w:rsid w:val="00E158A0"/>
    <w:rsid w:val="00E62392"/>
    <w:rsid w:val="00ED66A0"/>
    <w:rsid w:val="00EF3A30"/>
    <w:rsid w:val="00F24F0F"/>
    <w:rsid w:val="00F36C0B"/>
    <w:rsid w:val="00F85943"/>
    <w:rsid w:val="00F942C6"/>
    <w:rsid w:val="00FB0875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EC"/>
  <w15:docId w15:val="{D61B3CAE-182D-4A48-94BC-99B3681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B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after="0" w:line="240" w:lineRule="auto"/>
      <w:ind w:left="2160" w:firstLine="720"/>
      <w:outlineLvl w:val="5"/>
    </w:pPr>
    <w:rPr>
      <w:rFonts w:ascii="Tahoma" w:eastAsia="Tahoma" w:hAnsi="Tahoma" w:cs="Tahom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D441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D2A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2A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2A3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2A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2A3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E2AC8"/>
    <w:rPr>
      <w:color w:val="0000FF" w:themeColor="hyperlink"/>
      <w:u w:val="single"/>
    </w:rPr>
  </w:style>
  <w:style w:type="character" w:customStyle="1" w:styleId="s0">
    <w:name w:val="s0"/>
    <w:rsid w:val="00A56B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No Spacing"/>
    <w:link w:val="ae"/>
    <w:qFormat/>
    <w:rsid w:val="00493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locked/>
    <w:rsid w:val="004938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lyapiny_a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7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72</cp:revision>
  <cp:lastPrinted>2023-08-15T11:47:00Z</cp:lastPrinted>
  <dcterms:created xsi:type="dcterms:W3CDTF">2023-07-31T14:51:00Z</dcterms:created>
  <dcterms:modified xsi:type="dcterms:W3CDTF">2024-05-31T06:43:00Z</dcterms:modified>
</cp:coreProperties>
</file>